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6" w:rsidRPr="003F6716" w:rsidRDefault="006D5126" w:rsidP="006E01A4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5.25pt;margin-top:-93.75pt;width:663pt;height:127.5pt;z-index:251660288;mso-width-relative:margin;mso-height-relative:margin" stroked="f">
            <v:textbox style="mso-next-textbox:#_x0000_s1026">
              <w:txbxContent>
                <w:p w:rsidR="006E01A4" w:rsidRDefault="006E01A4">
                  <w:r w:rsidRPr="006E01A4">
                    <w:rPr>
                      <w:noProof/>
                    </w:rPr>
                    <w:drawing>
                      <wp:inline distT="0" distB="0" distL="0" distR="0">
                        <wp:extent cx="8048625" cy="2076450"/>
                        <wp:effectExtent l="19050" t="0" r="9525" b="0"/>
                        <wp:docPr id="6" name="Picture 1" descr="RC-Hea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C-Header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625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01A4" w:rsidRDefault="006E01A4" w:rsidP="003F6716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5376F"/>
          <w:sz w:val="48"/>
          <w:szCs w:val="48"/>
        </w:rPr>
      </w:pPr>
    </w:p>
    <w:p w:rsidR="003F6716" w:rsidRPr="003F6716" w:rsidRDefault="003F6716" w:rsidP="003F6716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b/>
          <w:bCs/>
          <w:color w:val="05376F"/>
          <w:sz w:val="48"/>
          <w:szCs w:val="48"/>
        </w:rPr>
        <w:t>ResellerClub</w:t>
      </w:r>
      <w:r w:rsidR="00121EF2">
        <w:rPr>
          <w:rFonts w:asciiTheme="minorHAnsi" w:hAnsiTheme="minorHAnsi" w:cstheme="minorHAnsi"/>
          <w:b/>
          <w:bCs/>
          <w:color w:val="05376F"/>
          <w:sz w:val="48"/>
          <w:szCs w:val="48"/>
        </w:rPr>
        <w:t>’s Co-</w:t>
      </w:r>
      <w:r w:rsidRPr="003F6716">
        <w:rPr>
          <w:rFonts w:asciiTheme="minorHAnsi" w:hAnsiTheme="minorHAnsi" w:cstheme="minorHAnsi"/>
          <w:b/>
          <w:bCs/>
          <w:color w:val="05376F"/>
          <w:sz w:val="48"/>
          <w:szCs w:val="48"/>
        </w:rPr>
        <w:t>Marketing Program</w:t>
      </w:r>
    </w:p>
    <w:p w:rsidR="003F6716" w:rsidRPr="003F6716" w:rsidRDefault="003F6716" w:rsidP="003F6716">
      <w:pPr>
        <w:pStyle w:val="NormalWeb"/>
        <w:spacing w:after="0"/>
        <w:jc w:val="center"/>
        <w:rPr>
          <w:rFonts w:asciiTheme="minorHAnsi" w:hAnsiTheme="minorHAnsi" w:cstheme="minorHAnsi"/>
        </w:rPr>
      </w:pPr>
    </w:p>
    <w:p w:rsidR="003F6716" w:rsidRPr="003F6716" w:rsidRDefault="003F6716" w:rsidP="003F6716">
      <w:pPr>
        <w:pStyle w:val="NormalWeb"/>
        <w:spacing w:after="0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color w:val="404040"/>
        </w:rPr>
        <w:t>The ResellerClub Marketing Program i</w:t>
      </w:r>
      <w:r w:rsidR="000B7228">
        <w:rPr>
          <w:rFonts w:asciiTheme="minorHAnsi" w:hAnsiTheme="minorHAnsi" w:cstheme="minorHAnsi"/>
          <w:color w:val="404040"/>
        </w:rPr>
        <w:t>s designed to help you build your</w:t>
      </w:r>
      <w:r w:rsidRPr="003F6716">
        <w:rPr>
          <w:rFonts w:asciiTheme="minorHAnsi" w:hAnsiTheme="minorHAnsi" w:cstheme="minorHAnsi"/>
          <w:color w:val="404040"/>
        </w:rPr>
        <w:t xml:space="preserve"> brand and industry presence through a collaborative marketing effort. A maximum of </w:t>
      </w:r>
      <w:r w:rsidRPr="003F6716">
        <w:rPr>
          <w:rFonts w:asciiTheme="minorHAnsi" w:hAnsiTheme="minorHAnsi" w:cstheme="minorHAnsi"/>
          <w:b/>
          <w:bCs/>
          <w:color w:val="404040"/>
        </w:rPr>
        <w:t>Rs. 1,00,000 each</w:t>
      </w:r>
      <w:r w:rsidRPr="003F6716">
        <w:rPr>
          <w:rFonts w:asciiTheme="minorHAnsi" w:hAnsiTheme="minorHAnsi" w:cstheme="minorHAnsi"/>
          <w:color w:val="404040"/>
        </w:rPr>
        <w:t xml:space="preserve"> will be awarded </w:t>
      </w:r>
      <w:r w:rsidR="000B7228">
        <w:rPr>
          <w:rFonts w:asciiTheme="minorHAnsi" w:hAnsiTheme="minorHAnsi" w:cstheme="minorHAnsi"/>
          <w:color w:val="404040"/>
        </w:rPr>
        <w:t>for a</w:t>
      </w:r>
      <w:r w:rsidRPr="003F6716">
        <w:rPr>
          <w:rFonts w:asciiTheme="minorHAnsi" w:hAnsiTheme="minorHAnsi" w:cstheme="minorHAnsi"/>
          <w:color w:val="404040"/>
        </w:rPr>
        <w:t xml:space="preserve"> compelling marketing pla</w:t>
      </w:r>
      <w:r w:rsidR="000B7228">
        <w:rPr>
          <w:rFonts w:asciiTheme="minorHAnsi" w:hAnsiTheme="minorHAnsi" w:cstheme="minorHAnsi"/>
          <w:color w:val="404040"/>
        </w:rPr>
        <w:t>n</w:t>
      </w:r>
      <w:r w:rsidRPr="003F6716">
        <w:rPr>
          <w:rFonts w:asciiTheme="minorHAnsi" w:hAnsiTheme="minorHAnsi" w:cstheme="minorHAnsi"/>
          <w:color w:val="404040"/>
        </w:rPr>
        <w:t xml:space="preserve"> for </w:t>
      </w:r>
      <w:r w:rsidR="000B7228">
        <w:rPr>
          <w:rFonts w:asciiTheme="minorHAnsi" w:hAnsiTheme="minorHAnsi" w:cstheme="minorHAnsi"/>
          <w:color w:val="404040"/>
        </w:rPr>
        <w:t>that highlights the</w:t>
      </w:r>
      <w:r>
        <w:rPr>
          <w:rFonts w:asciiTheme="minorHAnsi" w:hAnsiTheme="minorHAnsi" w:cstheme="minorHAnsi"/>
          <w:color w:val="404040"/>
        </w:rPr>
        <w:t xml:space="preserve"> FREE 6 Months Personal Hostin</w:t>
      </w:r>
      <w:r w:rsidR="000B7228">
        <w:rPr>
          <w:rFonts w:asciiTheme="minorHAnsi" w:hAnsiTheme="minorHAnsi" w:cstheme="minorHAnsi"/>
          <w:color w:val="404040"/>
        </w:rPr>
        <w:t>g  Promo.</w:t>
      </w:r>
    </w:p>
    <w:p w:rsidR="003F6716" w:rsidRPr="003F6716" w:rsidRDefault="003F6716" w:rsidP="003F6716">
      <w:pPr>
        <w:pStyle w:val="NormalWeb"/>
        <w:spacing w:after="0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b/>
          <w:bCs/>
          <w:color w:val="E36C0A"/>
          <w:sz w:val="32"/>
          <w:szCs w:val="32"/>
        </w:rPr>
        <w:t>Program Details:</w:t>
      </w:r>
    </w:p>
    <w:p w:rsidR="003F6716" w:rsidRPr="007F34D3" w:rsidRDefault="007F34D3" w:rsidP="003F671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404040"/>
        </w:rPr>
        <w:t>You</w:t>
      </w:r>
      <w:r w:rsidR="003F6716" w:rsidRPr="003F6716">
        <w:rPr>
          <w:rFonts w:asciiTheme="minorHAnsi" w:hAnsiTheme="minorHAnsi" w:cstheme="minorHAnsi"/>
          <w:color w:val="404040"/>
        </w:rPr>
        <w:t xml:space="preserve"> will need to submit a comprehensive marketing plan </w:t>
      </w:r>
      <w:r w:rsidR="003F6716">
        <w:rPr>
          <w:rFonts w:asciiTheme="minorHAnsi" w:hAnsiTheme="minorHAnsi" w:cstheme="minorHAnsi"/>
          <w:color w:val="404040"/>
        </w:rPr>
        <w:t>by filli</w:t>
      </w:r>
      <w:r>
        <w:rPr>
          <w:rFonts w:asciiTheme="minorHAnsi" w:hAnsiTheme="minorHAnsi" w:cstheme="minorHAnsi"/>
          <w:color w:val="404040"/>
        </w:rPr>
        <w:t xml:space="preserve">ng-in the questionnaire </w:t>
      </w:r>
      <w:r w:rsidR="003F6716">
        <w:rPr>
          <w:rFonts w:asciiTheme="minorHAnsi" w:hAnsiTheme="minorHAnsi" w:cstheme="minorHAnsi"/>
          <w:color w:val="404040"/>
        </w:rPr>
        <w:t xml:space="preserve"> a</w:t>
      </w:r>
      <w:r>
        <w:rPr>
          <w:rFonts w:asciiTheme="minorHAnsi" w:hAnsiTheme="minorHAnsi" w:cstheme="minorHAnsi"/>
          <w:color w:val="404040"/>
        </w:rPr>
        <w:t>nd submitting it</w:t>
      </w:r>
      <w:r w:rsidR="003F6716">
        <w:rPr>
          <w:rFonts w:asciiTheme="minorHAnsi" w:hAnsiTheme="minorHAnsi" w:cstheme="minorHAnsi"/>
          <w:color w:val="404040"/>
        </w:rPr>
        <w:t xml:space="preserve"> by</w:t>
      </w:r>
      <w:r>
        <w:rPr>
          <w:rFonts w:asciiTheme="minorHAnsi" w:hAnsiTheme="minorHAnsi" w:cstheme="minorHAnsi"/>
          <w:color w:val="404040"/>
        </w:rPr>
        <w:t xml:space="preserve"> email to </w:t>
      </w:r>
      <w:hyperlink r:id="rId8" w:history="1">
        <w:r w:rsidRPr="00D95D63">
          <w:rPr>
            <w:rFonts w:asciiTheme="minorHAnsi" w:hAnsiTheme="minorHAnsi" w:cstheme="minorHAnsi"/>
            <w:b/>
            <w:color w:val="404040"/>
          </w:rPr>
          <w:t>marketing@resellerclub.com</w:t>
        </w:r>
      </w:hyperlink>
      <w:r>
        <w:rPr>
          <w:rFonts w:asciiTheme="minorHAnsi" w:hAnsiTheme="minorHAnsi" w:cstheme="minorHAnsi"/>
          <w:color w:val="404040"/>
        </w:rPr>
        <w:t xml:space="preserve"> by</w:t>
      </w:r>
      <w:r w:rsidR="003F6716">
        <w:rPr>
          <w:rFonts w:asciiTheme="minorHAnsi" w:hAnsiTheme="minorHAnsi" w:cstheme="minorHAnsi"/>
          <w:color w:val="404040"/>
        </w:rPr>
        <w:t xml:space="preserve"> </w:t>
      </w:r>
      <w:r w:rsidRPr="007F34D3">
        <w:rPr>
          <w:rFonts w:asciiTheme="minorHAnsi" w:hAnsiTheme="minorHAnsi" w:cstheme="minorHAnsi"/>
          <w:b/>
          <w:color w:val="404040"/>
        </w:rPr>
        <w:t>27</w:t>
      </w:r>
      <w:r w:rsidRPr="007F34D3">
        <w:rPr>
          <w:rFonts w:asciiTheme="minorHAnsi" w:hAnsiTheme="minorHAnsi" w:cstheme="minorHAnsi"/>
          <w:b/>
          <w:color w:val="404040"/>
          <w:vertAlign w:val="superscript"/>
        </w:rPr>
        <w:t>th</w:t>
      </w:r>
      <w:r w:rsidRPr="007F34D3">
        <w:rPr>
          <w:rFonts w:asciiTheme="minorHAnsi" w:hAnsiTheme="minorHAnsi" w:cstheme="minorHAnsi"/>
          <w:b/>
          <w:color w:val="404040"/>
        </w:rPr>
        <w:t xml:space="preserve"> August, 2012</w:t>
      </w:r>
    </w:p>
    <w:p w:rsidR="003F6716" w:rsidRPr="003F6716" w:rsidRDefault="003F6716" w:rsidP="003F671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color w:val="404040"/>
        </w:rPr>
        <w:t xml:space="preserve">A maximum of </w:t>
      </w:r>
      <w:r w:rsidRPr="003F6716">
        <w:rPr>
          <w:rFonts w:asciiTheme="minorHAnsi" w:hAnsiTheme="minorHAnsi" w:cstheme="minorHAnsi"/>
          <w:b/>
          <w:bCs/>
          <w:color w:val="404040"/>
        </w:rPr>
        <w:t>Rs. 1,00,000</w:t>
      </w:r>
      <w:r w:rsidRPr="003F6716">
        <w:rPr>
          <w:rFonts w:asciiTheme="minorHAnsi" w:hAnsiTheme="minorHAnsi" w:cstheme="minorHAnsi"/>
          <w:color w:val="404040"/>
        </w:rPr>
        <w:t xml:space="preserve"> will be awarded to mark</w:t>
      </w:r>
      <w:r w:rsidR="007F34D3">
        <w:rPr>
          <w:rFonts w:asciiTheme="minorHAnsi" w:hAnsiTheme="minorHAnsi" w:cstheme="minorHAnsi"/>
          <w:color w:val="404040"/>
        </w:rPr>
        <w:t>eting plans that are approved by us</w:t>
      </w:r>
      <w:r w:rsidRPr="003F6716">
        <w:rPr>
          <w:rFonts w:asciiTheme="minorHAnsi" w:hAnsiTheme="minorHAnsi" w:cstheme="minorHAnsi"/>
          <w:color w:val="404040"/>
        </w:rPr>
        <w:t>.</w:t>
      </w:r>
    </w:p>
    <w:p w:rsidR="003F6716" w:rsidRPr="003F6716" w:rsidRDefault="003F6716" w:rsidP="003F671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color w:val="404040"/>
        </w:rPr>
        <w:t xml:space="preserve">The marketing plan should focus on </w:t>
      </w:r>
      <w:r w:rsidRPr="003F6716">
        <w:rPr>
          <w:rFonts w:asciiTheme="minorHAnsi" w:hAnsiTheme="minorHAnsi" w:cstheme="minorHAnsi"/>
          <w:b/>
          <w:bCs/>
          <w:color w:val="404040"/>
        </w:rPr>
        <w:t>increasing</w:t>
      </w:r>
      <w:r w:rsidR="007F34D3">
        <w:rPr>
          <w:rFonts w:asciiTheme="minorHAnsi" w:hAnsiTheme="minorHAnsi" w:cstheme="minorHAnsi"/>
          <w:color w:val="404040"/>
        </w:rPr>
        <w:t xml:space="preserve"> your</w:t>
      </w:r>
      <w:r w:rsidRPr="003F6716">
        <w:rPr>
          <w:rFonts w:asciiTheme="minorHAnsi" w:hAnsiTheme="minorHAnsi" w:cstheme="minorHAnsi"/>
          <w:color w:val="404040"/>
        </w:rPr>
        <w:t xml:space="preserve"> </w:t>
      </w:r>
      <w:r w:rsidRPr="003F6716">
        <w:rPr>
          <w:rFonts w:asciiTheme="minorHAnsi" w:hAnsiTheme="minorHAnsi" w:cstheme="minorHAnsi"/>
          <w:b/>
          <w:bCs/>
          <w:color w:val="404040"/>
        </w:rPr>
        <w:t>.NET registrations</w:t>
      </w:r>
      <w:r w:rsidRPr="003F6716">
        <w:rPr>
          <w:rFonts w:asciiTheme="minorHAnsi" w:hAnsiTheme="minorHAnsi" w:cstheme="minorHAnsi"/>
          <w:color w:val="404040"/>
        </w:rPr>
        <w:t xml:space="preserve"> as well as </w:t>
      </w:r>
      <w:r w:rsidR="007424C7">
        <w:rPr>
          <w:rFonts w:asciiTheme="minorHAnsi" w:hAnsiTheme="minorHAnsi" w:cstheme="minorHAnsi"/>
          <w:b/>
          <w:bCs/>
          <w:color w:val="404040"/>
        </w:rPr>
        <w:t>the number of Hosting packages.</w:t>
      </w:r>
    </w:p>
    <w:p w:rsidR="003F6716" w:rsidRPr="003F6716" w:rsidRDefault="007F34D3" w:rsidP="003F671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4040"/>
        </w:rPr>
        <w:t>You</w:t>
      </w:r>
      <w:r w:rsidR="003F6716" w:rsidRPr="003F6716">
        <w:rPr>
          <w:rFonts w:asciiTheme="minorHAnsi" w:hAnsiTheme="minorHAnsi" w:cstheme="minorHAnsi"/>
          <w:color w:val="404040"/>
        </w:rPr>
        <w:t xml:space="preserve"> can only submit </w:t>
      </w:r>
      <w:r w:rsidR="003F6716" w:rsidRPr="003F6716">
        <w:rPr>
          <w:rFonts w:asciiTheme="minorHAnsi" w:hAnsiTheme="minorHAnsi" w:cstheme="minorHAnsi"/>
          <w:b/>
          <w:bCs/>
          <w:color w:val="404040"/>
        </w:rPr>
        <w:t>one plan</w:t>
      </w:r>
      <w:r w:rsidR="003F6716" w:rsidRPr="003F6716">
        <w:rPr>
          <w:rFonts w:asciiTheme="minorHAnsi" w:hAnsiTheme="minorHAnsi" w:cstheme="minorHAnsi"/>
          <w:color w:val="404040"/>
        </w:rPr>
        <w:t xml:space="preserve">. </w:t>
      </w:r>
    </w:p>
    <w:p w:rsidR="003F6716" w:rsidRPr="003F6716" w:rsidRDefault="007F34D3" w:rsidP="003F671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4040"/>
        </w:rPr>
        <w:t>You</w:t>
      </w:r>
      <w:r w:rsidR="003F6716" w:rsidRPr="003F6716">
        <w:rPr>
          <w:rFonts w:asciiTheme="minorHAnsi" w:hAnsiTheme="minorHAnsi" w:cstheme="minorHAnsi"/>
          <w:color w:val="404040"/>
        </w:rPr>
        <w:t xml:space="preserve"> will need to </w:t>
      </w:r>
      <w:r w:rsidR="003F6716" w:rsidRPr="003F6716">
        <w:rPr>
          <w:rFonts w:asciiTheme="minorHAnsi" w:hAnsiTheme="minorHAnsi" w:cstheme="minorHAnsi"/>
          <w:b/>
          <w:bCs/>
          <w:color w:val="404040"/>
        </w:rPr>
        <w:t>maintain proof</w:t>
      </w:r>
      <w:r w:rsidR="003F6716" w:rsidRPr="003F6716">
        <w:rPr>
          <w:rFonts w:asciiTheme="minorHAnsi" w:hAnsiTheme="minorHAnsi" w:cstheme="minorHAnsi"/>
          <w:color w:val="404040"/>
        </w:rPr>
        <w:t xml:space="preserve"> of all activities carried out as part of the campaign. This proof will need to be submitted at the end of campaign as part of the campaign report.</w:t>
      </w:r>
    </w:p>
    <w:p w:rsidR="003F6716" w:rsidRPr="003F6716" w:rsidRDefault="003F6716" w:rsidP="003F671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color w:val="404040"/>
        </w:rPr>
        <w:t xml:space="preserve">The approved amount will be released in </w:t>
      </w:r>
      <w:r w:rsidRPr="003F6716">
        <w:rPr>
          <w:rFonts w:asciiTheme="minorHAnsi" w:hAnsiTheme="minorHAnsi" w:cstheme="minorHAnsi"/>
          <w:b/>
          <w:bCs/>
          <w:color w:val="404040"/>
        </w:rPr>
        <w:t>two installments</w:t>
      </w:r>
      <w:r w:rsidRPr="003F6716">
        <w:rPr>
          <w:rFonts w:asciiTheme="minorHAnsi" w:hAnsiTheme="minorHAnsi" w:cstheme="minorHAnsi"/>
          <w:color w:val="404040"/>
        </w:rPr>
        <w:t>, half at the start of the campaign and the remainder at the end of the campaign, once all proof has been submitted and verified.</w:t>
      </w: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CF1B1D" w:rsidRPr="003116EA" w:rsidRDefault="00CF1B1D" w:rsidP="003116EA">
      <w:pPr>
        <w:pStyle w:val="NormalWeb"/>
        <w:tabs>
          <w:tab w:val="left" w:pos="180"/>
        </w:tabs>
        <w:spacing w:after="0"/>
        <w:ind w:left="720" w:hanging="720"/>
        <w:rPr>
          <w:rStyle w:val="PlaceholderText"/>
        </w:rPr>
      </w:pP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CF1B1D" w:rsidRDefault="00CF1B1D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7F34D3" w:rsidRDefault="007F34D3" w:rsidP="003F6716">
      <w:pPr>
        <w:pStyle w:val="NormalWeb"/>
        <w:spacing w:after="0"/>
        <w:rPr>
          <w:rFonts w:asciiTheme="minorHAnsi" w:hAnsiTheme="minorHAnsi" w:cstheme="minorHAnsi"/>
          <w:b/>
          <w:bCs/>
          <w:color w:val="E36C0A"/>
          <w:sz w:val="32"/>
          <w:szCs w:val="32"/>
        </w:rPr>
      </w:pPr>
    </w:p>
    <w:p w:rsidR="003F6716" w:rsidRPr="003F6716" w:rsidRDefault="003F6716" w:rsidP="003F6716">
      <w:pPr>
        <w:pStyle w:val="NormalWeb"/>
        <w:spacing w:after="0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b/>
          <w:bCs/>
          <w:color w:val="E36C0A"/>
          <w:sz w:val="32"/>
          <w:szCs w:val="32"/>
        </w:rPr>
        <w:lastRenderedPageBreak/>
        <w:t>Please answer the questions listed below to help us understand your marketing plan:</w:t>
      </w:r>
    </w:p>
    <w:p w:rsidR="003116EA" w:rsidRPr="003F6716" w:rsidRDefault="003116EA" w:rsidP="003116EA">
      <w:pPr>
        <w:pStyle w:val="NormalWeb"/>
        <w:spacing w:after="0"/>
        <w:rPr>
          <w:rFonts w:asciiTheme="minorHAnsi" w:hAnsiTheme="minorHAnsi" w:cstheme="minorHAnsi"/>
        </w:rPr>
      </w:pPr>
      <w:r w:rsidRPr="003F6716">
        <w:rPr>
          <w:rFonts w:asciiTheme="minorHAnsi" w:hAnsiTheme="minorHAnsi" w:cstheme="minorHAnsi"/>
          <w:color w:val="7F7F7F"/>
          <w:sz w:val="56"/>
          <w:szCs w:val="56"/>
        </w:rPr>
        <w:t>Q1.</w:t>
      </w:r>
      <w:r>
        <w:rPr>
          <w:rFonts w:asciiTheme="minorHAnsi" w:hAnsiTheme="minorHAnsi" w:cstheme="minorHAnsi"/>
          <w:color w:val="7F7F7F"/>
          <w:sz w:val="56"/>
          <w:szCs w:val="56"/>
        </w:rPr>
        <w:t xml:space="preserve"> </w:t>
      </w:r>
      <w:r>
        <w:rPr>
          <w:rFonts w:asciiTheme="minorHAnsi" w:hAnsiTheme="minorHAnsi" w:cstheme="minorHAnsi"/>
          <w:b/>
          <w:bCs/>
          <w:color w:val="404040"/>
          <w:sz w:val="27"/>
          <w:szCs w:val="27"/>
        </w:rPr>
        <w:t>Please mention your Reseller ID (RID) here.</w:t>
      </w:r>
    </w:p>
    <w:p w:rsidR="003F6716" w:rsidRPr="003F6716" w:rsidRDefault="003116EA" w:rsidP="003116EA">
      <w:pPr>
        <w:pStyle w:val="NormalWeb"/>
        <w:tabs>
          <w:tab w:val="left" w:pos="720"/>
          <w:tab w:val="left" w:pos="990"/>
        </w:tabs>
        <w:spacing w:after="0"/>
        <w:ind w:left="990" w:hanging="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17740825"/>
          <w:placeholder>
            <w:docPart w:val="41EEDB23CCEE43DA9639F81B917F3DBE"/>
          </w:placeholder>
          <w:showingPlcHdr/>
          <w:text/>
        </w:sdtPr>
        <w:sdtContent>
          <w:r w:rsidRPr="00FA4D8C">
            <w:rPr>
              <w:rStyle w:val="PlaceholderText"/>
            </w:rPr>
            <w:t>Click here to enter text.</w:t>
          </w:r>
        </w:sdtContent>
      </w:sdt>
    </w:p>
    <w:p w:rsidR="003F6716" w:rsidRPr="003F6716" w:rsidRDefault="003116EA" w:rsidP="003F6716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Q2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56"/>
          <w:szCs w:val="56"/>
        </w:rPr>
        <w:t xml:space="preserve"> 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27"/>
          <w:szCs w:val="27"/>
        </w:rPr>
        <w:t>Give a brief description of the campaign and its projected performance.</w:t>
      </w:r>
    </w:p>
    <w:bookmarkStart w:id="0" w:name="Text1"/>
    <w:bookmarkEnd w:id="0"/>
    <w:p w:rsidR="003F6716" w:rsidRPr="003F6716" w:rsidRDefault="006D5126" w:rsidP="006C5057">
      <w:pPr>
        <w:pStyle w:val="NormalWeb"/>
        <w:tabs>
          <w:tab w:val="left" w:pos="90"/>
        </w:tabs>
        <w:spacing w:after="0"/>
        <w:ind w:left="90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8543092"/>
          <w:placeholder>
            <w:docPart w:val="98829476B10142E6900ED66CFDED3C1F"/>
          </w:placeholder>
          <w:showingPlcHdr/>
          <w:text/>
        </w:sdtPr>
        <w:sdtContent>
          <w:r w:rsidR="006C5057" w:rsidRPr="00FA4D8C">
            <w:rPr>
              <w:rStyle w:val="PlaceholderText"/>
            </w:rPr>
            <w:t>Click here to enter text.</w:t>
          </w:r>
        </w:sdtContent>
      </w:sdt>
      <w:r w:rsidR="006C5057" w:rsidRPr="003F6716">
        <w:rPr>
          <w:rFonts w:asciiTheme="minorHAnsi" w:hAnsiTheme="minorHAnsi" w:cstheme="minorHAnsi"/>
          <w:color w:val="404040"/>
        </w:rPr>
        <w:t xml:space="preserve"> </w:t>
      </w:r>
      <w:r w:rsidR="003F6716" w:rsidRPr="003F6716">
        <w:rPr>
          <w:rFonts w:asciiTheme="minorHAnsi" w:hAnsiTheme="minorHAnsi" w:cstheme="minorHAnsi"/>
          <w:color w:val="404040"/>
        </w:rPr>
        <w:t> </w:t>
      </w:r>
    </w:p>
    <w:p w:rsidR="003F6716" w:rsidRPr="003F6716" w:rsidRDefault="003116EA" w:rsidP="003F6716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Q3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56"/>
          <w:szCs w:val="56"/>
        </w:rPr>
        <w:t xml:space="preserve"> </w:t>
      </w:r>
      <w:r w:rsidR="00121EF2">
        <w:rPr>
          <w:rFonts w:asciiTheme="minorHAnsi" w:hAnsiTheme="minorHAnsi" w:cstheme="minorHAnsi"/>
          <w:b/>
          <w:bCs/>
          <w:color w:val="404040"/>
          <w:sz w:val="27"/>
          <w:szCs w:val="27"/>
        </w:rPr>
        <w:t>L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27"/>
          <w:szCs w:val="27"/>
        </w:rPr>
        <w:t>ist the media that will be used in the campaign.</w:t>
      </w:r>
    </w:p>
    <w:bookmarkStart w:id="1" w:name="Text2"/>
    <w:bookmarkEnd w:id="1"/>
    <w:p w:rsidR="003F6716" w:rsidRPr="003F6716" w:rsidRDefault="006D5126" w:rsidP="003F6716">
      <w:pPr>
        <w:pStyle w:val="NormalWeb"/>
        <w:spacing w:after="0"/>
        <w:ind w:left="90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13442311"/>
          <w:placeholder>
            <w:docPart w:val="DefaultPlaceholder_22675703"/>
          </w:placeholder>
          <w:showingPlcHdr/>
          <w:text/>
        </w:sdtPr>
        <w:sdtContent>
          <w:r w:rsidR="003F6716" w:rsidRPr="003F671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F6716" w:rsidRPr="003F6716">
        <w:rPr>
          <w:rFonts w:asciiTheme="minorHAnsi" w:hAnsiTheme="minorHAnsi" w:cstheme="minorHAnsi"/>
          <w:color w:val="404040"/>
        </w:rPr>
        <w:t> </w:t>
      </w:r>
    </w:p>
    <w:p w:rsidR="003F6716" w:rsidRPr="003F6716" w:rsidRDefault="003116EA" w:rsidP="003F6716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Q4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121EF2">
        <w:rPr>
          <w:rFonts w:asciiTheme="minorHAnsi" w:hAnsiTheme="minorHAnsi" w:cstheme="minorHAnsi"/>
          <w:b/>
          <w:bCs/>
          <w:color w:val="404040"/>
          <w:sz w:val="27"/>
          <w:szCs w:val="27"/>
        </w:rPr>
        <w:t xml:space="preserve"> D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27"/>
          <w:szCs w:val="27"/>
        </w:rPr>
        <w:t>escribe a broad campaign timeline.</w:t>
      </w:r>
    </w:p>
    <w:bookmarkStart w:id="2" w:name="Text3"/>
    <w:bookmarkEnd w:id="2"/>
    <w:p w:rsidR="003F6716" w:rsidRPr="003F6716" w:rsidRDefault="006D5126" w:rsidP="006C5057">
      <w:pPr>
        <w:pStyle w:val="NormalWeb"/>
        <w:spacing w:after="0"/>
        <w:ind w:left="90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13442312"/>
          <w:placeholder>
            <w:docPart w:val="63DC91236184480B9086BF5697D14876"/>
          </w:placeholder>
          <w:showingPlcHdr/>
          <w:text/>
        </w:sdtPr>
        <w:sdtContent>
          <w:r w:rsidR="006C5057" w:rsidRPr="00FA4D8C">
            <w:rPr>
              <w:rStyle w:val="PlaceholderText"/>
            </w:rPr>
            <w:t>Click here to enter text.</w:t>
          </w:r>
        </w:sdtContent>
      </w:sdt>
      <w:r w:rsidR="00996826">
        <w:rPr>
          <w:rFonts w:asciiTheme="minorHAnsi" w:hAnsiTheme="minorHAnsi" w:cstheme="minorHAnsi"/>
          <w:color w:val="404040"/>
        </w:rPr>
        <w:t xml:space="preserve">                </w:t>
      </w:r>
    </w:p>
    <w:p w:rsidR="003F6716" w:rsidRPr="003F6716" w:rsidRDefault="003116EA" w:rsidP="003F6716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Q5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>.</w:t>
      </w:r>
      <w:r w:rsidR="00121EF2">
        <w:rPr>
          <w:rFonts w:asciiTheme="minorHAnsi" w:hAnsiTheme="minorHAnsi" w:cstheme="minorHAnsi"/>
          <w:b/>
          <w:bCs/>
          <w:color w:val="404040"/>
          <w:sz w:val="27"/>
          <w:szCs w:val="27"/>
        </w:rPr>
        <w:t xml:space="preserve"> D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27"/>
          <w:szCs w:val="27"/>
        </w:rPr>
        <w:t>etail the cost breakup of the entire campaign.</w:t>
      </w:r>
    </w:p>
    <w:bookmarkStart w:id="3" w:name="Text4"/>
    <w:bookmarkEnd w:id="3"/>
    <w:p w:rsidR="003F6716" w:rsidRPr="003F6716" w:rsidRDefault="006D5126" w:rsidP="003F6716">
      <w:pPr>
        <w:pStyle w:val="NormalWeb"/>
        <w:spacing w:after="0"/>
        <w:ind w:left="90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04040"/>
          </w:rPr>
          <w:id w:val="13442322"/>
          <w:placeholder>
            <w:docPart w:val="DefaultPlaceholder_22675703"/>
          </w:placeholder>
          <w:showingPlcHdr/>
          <w:text/>
        </w:sdtPr>
        <w:sdtContent>
          <w:r w:rsidR="003F6716" w:rsidRPr="00FA4D8C">
            <w:rPr>
              <w:rStyle w:val="PlaceholderText"/>
            </w:rPr>
            <w:t>Click here to enter text.</w:t>
          </w:r>
        </w:sdtContent>
      </w:sdt>
      <w:r w:rsidR="003F6716" w:rsidRPr="003F6716">
        <w:rPr>
          <w:rFonts w:asciiTheme="minorHAnsi" w:hAnsiTheme="minorHAnsi" w:cstheme="minorHAnsi"/>
          <w:color w:val="404040"/>
        </w:rPr>
        <w:t> </w:t>
      </w:r>
      <w:r w:rsidR="003F6716" w:rsidRPr="003F6716">
        <w:rPr>
          <w:rFonts w:asciiTheme="minorHAnsi" w:hAnsiTheme="minorHAnsi" w:cstheme="minorHAnsi"/>
          <w:color w:val="404040"/>
        </w:rPr>
        <w:t> </w:t>
      </w:r>
      <w:r w:rsidR="003F6716" w:rsidRPr="003F6716">
        <w:rPr>
          <w:rFonts w:asciiTheme="minorHAnsi" w:hAnsiTheme="minorHAnsi" w:cstheme="minorHAnsi"/>
          <w:color w:val="404040"/>
        </w:rPr>
        <w:t> </w:t>
      </w:r>
      <w:r w:rsidR="003F6716" w:rsidRPr="003F6716">
        <w:rPr>
          <w:rFonts w:asciiTheme="minorHAnsi" w:hAnsiTheme="minorHAnsi" w:cstheme="minorHAnsi"/>
          <w:color w:val="404040"/>
        </w:rPr>
        <w:t> </w:t>
      </w:r>
    </w:p>
    <w:p w:rsidR="003F6716" w:rsidRDefault="003116EA" w:rsidP="003F6716">
      <w:pPr>
        <w:pStyle w:val="NormalWeb"/>
        <w:spacing w:after="0"/>
        <w:ind w:left="907" w:hanging="907"/>
        <w:rPr>
          <w:rFonts w:asciiTheme="minorHAnsi" w:hAnsiTheme="minorHAnsi" w:cstheme="minorHAnsi"/>
          <w:b/>
          <w:bCs/>
          <w:color w:val="404040"/>
          <w:sz w:val="27"/>
          <w:szCs w:val="27"/>
        </w:rPr>
      </w:pPr>
      <w:r>
        <w:rPr>
          <w:rFonts w:asciiTheme="minorHAnsi" w:hAnsiTheme="minorHAnsi" w:cstheme="minorHAnsi"/>
          <w:color w:val="7F7F7F"/>
          <w:sz w:val="56"/>
          <w:szCs w:val="56"/>
        </w:rPr>
        <w:t>Q6</w:t>
      </w:r>
      <w:r w:rsidR="003F6716" w:rsidRPr="003F6716">
        <w:rPr>
          <w:rFonts w:asciiTheme="minorHAnsi" w:hAnsiTheme="minorHAnsi" w:cstheme="minorHAnsi"/>
          <w:color w:val="7F7F7F"/>
          <w:sz w:val="56"/>
          <w:szCs w:val="56"/>
        </w:rPr>
        <w:t xml:space="preserve">. </w:t>
      </w:r>
      <w:r w:rsidR="00121EF2">
        <w:rPr>
          <w:rFonts w:asciiTheme="minorHAnsi" w:hAnsiTheme="minorHAnsi" w:cstheme="minorHAnsi"/>
          <w:b/>
          <w:bCs/>
          <w:color w:val="404040"/>
          <w:sz w:val="27"/>
          <w:szCs w:val="27"/>
        </w:rPr>
        <w:t>M</w:t>
      </w:r>
      <w:r w:rsidR="003F6716" w:rsidRPr="003F6716">
        <w:rPr>
          <w:rFonts w:asciiTheme="minorHAnsi" w:hAnsiTheme="minorHAnsi" w:cstheme="minorHAnsi"/>
          <w:b/>
          <w:bCs/>
          <w:color w:val="404040"/>
          <w:sz w:val="27"/>
          <w:szCs w:val="27"/>
        </w:rPr>
        <w:t>ention any other details that will boost your application for this program.</w:t>
      </w:r>
    </w:p>
    <w:p w:rsidR="003F6716" w:rsidRPr="003F6716" w:rsidRDefault="006D5126" w:rsidP="006C5057">
      <w:pPr>
        <w:pStyle w:val="NormalWeb"/>
        <w:spacing w:after="0"/>
        <w:ind w:left="90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442323"/>
          <w:placeholder>
            <w:docPart w:val="DefaultPlaceholder_22675703"/>
          </w:placeholder>
          <w:showingPlcHdr/>
          <w:text/>
        </w:sdtPr>
        <w:sdtContent>
          <w:r w:rsidR="003F6716" w:rsidRPr="00FA4D8C">
            <w:rPr>
              <w:rStyle w:val="PlaceholderText"/>
            </w:rPr>
            <w:t>Click here to enter text.</w:t>
          </w:r>
        </w:sdtContent>
      </w:sdt>
    </w:p>
    <w:p w:rsidR="003F6716" w:rsidRPr="003F6716" w:rsidRDefault="003F6716" w:rsidP="003F6716">
      <w:pPr>
        <w:pStyle w:val="NormalWeb"/>
        <w:spacing w:after="0"/>
        <w:ind w:left="907"/>
        <w:rPr>
          <w:rFonts w:asciiTheme="minorHAnsi" w:hAnsiTheme="minorHAnsi" w:cstheme="minorHAnsi"/>
        </w:rPr>
      </w:pPr>
      <w:bookmarkStart w:id="4" w:name="Text5"/>
      <w:bookmarkEnd w:id="4"/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  <w:r w:rsidRPr="003F6716">
        <w:rPr>
          <w:rFonts w:asciiTheme="minorHAnsi" w:hAnsiTheme="minorHAnsi" w:cstheme="minorHAnsi"/>
          <w:color w:val="404040"/>
        </w:rPr>
        <w:t> </w:t>
      </w:r>
    </w:p>
    <w:p w:rsidR="003F6716" w:rsidRPr="003F6716" w:rsidRDefault="003F6716" w:rsidP="003F6716">
      <w:pPr>
        <w:pStyle w:val="NormalWeb"/>
        <w:spacing w:after="0"/>
        <w:ind w:left="907"/>
        <w:rPr>
          <w:rFonts w:asciiTheme="minorHAnsi" w:hAnsiTheme="minorHAnsi" w:cstheme="minorHAnsi"/>
        </w:rPr>
      </w:pPr>
    </w:p>
    <w:p w:rsidR="00AA61AE" w:rsidRPr="003F6716" w:rsidRDefault="00AA61AE">
      <w:pPr>
        <w:rPr>
          <w:rFonts w:cstheme="minorHAnsi"/>
        </w:rPr>
      </w:pPr>
    </w:p>
    <w:sectPr w:rsidR="00AA61AE" w:rsidRPr="003F6716" w:rsidSect="00AA61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C5" w:rsidRDefault="008E7BC5" w:rsidP="006E01A4">
      <w:pPr>
        <w:spacing w:after="0" w:line="240" w:lineRule="auto"/>
      </w:pPr>
      <w:r>
        <w:separator/>
      </w:r>
    </w:p>
  </w:endnote>
  <w:endnote w:type="continuationSeparator" w:id="1">
    <w:p w:rsidR="008E7BC5" w:rsidRDefault="008E7BC5" w:rsidP="006E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C5" w:rsidRDefault="008E7BC5" w:rsidP="006E01A4">
      <w:pPr>
        <w:spacing w:after="0" w:line="240" w:lineRule="auto"/>
      </w:pPr>
      <w:r>
        <w:separator/>
      </w:r>
    </w:p>
  </w:footnote>
  <w:footnote w:type="continuationSeparator" w:id="1">
    <w:p w:rsidR="008E7BC5" w:rsidRDefault="008E7BC5" w:rsidP="006E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D" w:rsidRDefault="00CF1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2F"/>
    <w:multiLevelType w:val="multilevel"/>
    <w:tmpl w:val="442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F6716"/>
    <w:rsid w:val="000B7228"/>
    <w:rsid w:val="00121EF2"/>
    <w:rsid w:val="003116EA"/>
    <w:rsid w:val="003F6716"/>
    <w:rsid w:val="00447D09"/>
    <w:rsid w:val="00481195"/>
    <w:rsid w:val="006C5057"/>
    <w:rsid w:val="006D5126"/>
    <w:rsid w:val="006E01A4"/>
    <w:rsid w:val="007424C7"/>
    <w:rsid w:val="007F34D3"/>
    <w:rsid w:val="008E7BC5"/>
    <w:rsid w:val="00923345"/>
    <w:rsid w:val="00996826"/>
    <w:rsid w:val="00AA61AE"/>
    <w:rsid w:val="00BC5CB7"/>
    <w:rsid w:val="00C64E8F"/>
    <w:rsid w:val="00CF1B1D"/>
    <w:rsid w:val="00D95D63"/>
    <w:rsid w:val="00E80E5C"/>
    <w:rsid w:val="00E8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71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6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A4"/>
  </w:style>
  <w:style w:type="paragraph" w:styleId="Footer">
    <w:name w:val="footer"/>
    <w:basedOn w:val="Normal"/>
    <w:link w:val="FooterChar"/>
    <w:uiPriority w:val="99"/>
    <w:semiHidden/>
    <w:unhideWhenUsed/>
    <w:rsid w:val="006E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1A4"/>
  </w:style>
  <w:style w:type="character" w:styleId="Hyperlink">
    <w:name w:val="Hyperlink"/>
    <w:basedOn w:val="DefaultParagraphFont"/>
    <w:uiPriority w:val="99"/>
    <w:unhideWhenUsed/>
    <w:rsid w:val="007F3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eseller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71A8-4F9E-43FF-982E-5873F2B64B28}"/>
      </w:docPartPr>
      <w:docPartBody>
        <w:p w:rsidR="0096386F" w:rsidRDefault="002B6AE9">
          <w:r w:rsidRPr="00FA4D8C">
            <w:rPr>
              <w:rStyle w:val="PlaceholderText"/>
            </w:rPr>
            <w:t>Click here to enter text.</w:t>
          </w:r>
        </w:p>
      </w:docPartBody>
    </w:docPart>
    <w:docPart>
      <w:docPartPr>
        <w:name w:val="63DC91236184480B9086BF5697D1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E409-AEA5-4592-91E3-6FD49E4DA5F5}"/>
      </w:docPartPr>
      <w:docPartBody>
        <w:p w:rsidR="009B4D52" w:rsidRDefault="001D55C2" w:rsidP="001D55C2">
          <w:pPr>
            <w:pStyle w:val="63DC91236184480B9086BF5697D14876"/>
          </w:pPr>
          <w:r w:rsidRPr="00FA4D8C">
            <w:rPr>
              <w:rStyle w:val="PlaceholderText"/>
            </w:rPr>
            <w:t>Click here to enter text.</w:t>
          </w:r>
        </w:p>
      </w:docPartBody>
    </w:docPart>
    <w:docPart>
      <w:docPartPr>
        <w:name w:val="98829476B10142E6900ED66CFDED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8038-8808-452B-9607-335C67A6EE95}"/>
      </w:docPartPr>
      <w:docPartBody>
        <w:p w:rsidR="009B4D52" w:rsidRDefault="001D55C2" w:rsidP="001D55C2">
          <w:pPr>
            <w:pStyle w:val="98829476B10142E6900ED66CFDED3C1F"/>
          </w:pPr>
          <w:r w:rsidRPr="00FA4D8C">
            <w:rPr>
              <w:rStyle w:val="PlaceholderText"/>
            </w:rPr>
            <w:t>Click here to enter text.</w:t>
          </w:r>
        </w:p>
      </w:docPartBody>
    </w:docPart>
    <w:docPart>
      <w:docPartPr>
        <w:name w:val="41EEDB23CCEE43DA9639F81B917F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3C29-4C99-49A5-BE9D-95D104C333A3}"/>
      </w:docPartPr>
      <w:docPartBody>
        <w:p w:rsidR="00000000" w:rsidRDefault="006C3900" w:rsidP="006C3900">
          <w:pPr>
            <w:pStyle w:val="41EEDB23CCEE43DA9639F81B917F3DBE"/>
          </w:pPr>
          <w:r w:rsidRPr="00FA4D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6AE9"/>
    <w:rsid w:val="001D55C2"/>
    <w:rsid w:val="002B6AE9"/>
    <w:rsid w:val="006C3900"/>
    <w:rsid w:val="0096386F"/>
    <w:rsid w:val="009B4D52"/>
    <w:rsid w:val="00C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900"/>
    <w:rPr>
      <w:color w:val="808080"/>
    </w:rPr>
  </w:style>
  <w:style w:type="paragraph" w:customStyle="1" w:styleId="9364EBD00C514551A022B93544E43D0B">
    <w:name w:val="9364EBD00C514551A022B93544E43D0B"/>
    <w:rsid w:val="002B6AE9"/>
  </w:style>
  <w:style w:type="paragraph" w:customStyle="1" w:styleId="3A50EDFA8086469C8FF0E8E7989134E9">
    <w:name w:val="3A50EDFA8086469C8FF0E8E7989134E9"/>
    <w:rsid w:val="002B6AE9"/>
  </w:style>
  <w:style w:type="paragraph" w:customStyle="1" w:styleId="1D78B49E2AEF4ADBA69A0C4587B64F4B">
    <w:name w:val="1D78B49E2AEF4ADBA69A0C4587B64F4B"/>
    <w:rsid w:val="002B6AE9"/>
  </w:style>
  <w:style w:type="paragraph" w:customStyle="1" w:styleId="DA6F94711B8640AFA36724D1E450F246">
    <w:name w:val="DA6F94711B8640AFA36724D1E450F246"/>
    <w:rsid w:val="002B6AE9"/>
  </w:style>
  <w:style w:type="paragraph" w:customStyle="1" w:styleId="0D165E1F2D6F4812A6CA9D40233FDDD6">
    <w:name w:val="0D165E1F2D6F4812A6CA9D40233FDDD6"/>
    <w:rsid w:val="002B6AE9"/>
  </w:style>
  <w:style w:type="paragraph" w:customStyle="1" w:styleId="63DC91236184480B9086BF5697D14876">
    <w:name w:val="63DC91236184480B9086BF5697D14876"/>
    <w:rsid w:val="001D55C2"/>
  </w:style>
  <w:style w:type="paragraph" w:customStyle="1" w:styleId="98829476B10142E6900ED66CFDED3C1F">
    <w:name w:val="98829476B10142E6900ED66CFDED3C1F"/>
    <w:rsid w:val="001D55C2"/>
  </w:style>
  <w:style w:type="paragraph" w:customStyle="1" w:styleId="213FEB38AA144EDD94937EA8C970CE6C">
    <w:name w:val="213FEB38AA144EDD94937EA8C970CE6C"/>
    <w:rsid w:val="006C3900"/>
  </w:style>
  <w:style w:type="paragraph" w:customStyle="1" w:styleId="A136CC51E9694EE198D6EC23EE48401D">
    <w:name w:val="A136CC51E9694EE198D6EC23EE48401D"/>
    <w:rsid w:val="006C3900"/>
  </w:style>
  <w:style w:type="paragraph" w:customStyle="1" w:styleId="41EEDB23CCEE43DA9639F81B917F3DBE">
    <w:name w:val="41EEDB23CCEE43DA9639F81B917F3DBE"/>
    <w:rsid w:val="006C39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ankita.wa</dc:creator>
  <cp:lastModifiedBy>ankita.wa</cp:lastModifiedBy>
  <cp:revision>9</cp:revision>
  <dcterms:created xsi:type="dcterms:W3CDTF">2012-08-14T09:16:00Z</dcterms:created>
  <dcterms:modified xsi:type="dcterms:W3CDTF">2012-08-16T10:32:00Z</dcterms:modified>
</cp:coreProperties>
</file>